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9E" w:rsidRPr="00FE697B" w:rsidRDefault="00FE697B" w:rsidP="00FE697B">
      <w:pPr>
        <w:jc w:val="both"/>
        <w:rPr>
          <w:rFonts w:ascii="Arial" w:hAnsi="Arial" w:cs="Arial"/>
          <w:b/>
          <w:lang w:val="en-US"/>
        </w:rPr>
      </w:pPr>
      <w:r w:rsidRPr="00FE697B">
        <w:rPr>
          <w:rFonts w:ascii="Arial" w:hAnsi="Arial" w:cs="Arial"/>
          <w:b/>
          <w:lang w:val="en-US"/>
        </w:rPr>
        <w:t>The riddle of the ether is solved by neutron sciences</w:t>
      </w:r>
    </w:p>
    <w:p w:rsidR="00FE697B" w:rsidRPr="00FE697B" w:rsidRDefault="00FE697B" w:rsidP="00FE697B">
      <w:pPr>
        <w:jc w:val="both"/>
        <w:rPr>
          <w:rFonts w:ascii="Arial" w:hAnsi="Arial" w:cs="Arial"/>
          <w:b/>
          <w:lang w:val="en-US"/>
        </w:rPr>
      </w:pPr>
    </w:p>
    <w:p w:rsidR="00FE697B" w:rsidRPr="00FE697B" w:rsidRDefault="00FE697B" w:rsidP="00FE697B">
      <w:pPr>
        <w:jc w:val="both"/>
        <w:rPr>
          <w:rFonts w:ascii="Arial" w:hAnsi="Arial" w:cs="Arial"/>
          <w:lang w:val="en-US"/>
        </w:rPr>
      </w:pPr>
      <w:r w:rsidRPr="00FE697B">
        <w:rPr>
          <w:rFonts w:ascii="Arial" w:hAnsi="Arial" w:cs="Arial"/>
          <w:lang w:val="en-US"/>
        </w:rPr>
        <w:t xml:space="preserve">Mendeleev was looking for the chemical elements of the </w:t>
      </w:r>
      <w:proofErr w:type="gramStart"/>
      <w:r w:rsidRPr="00FE697B">
        <w:rPr>
          <w:rFonts w:ascii="Arial" w:hAnsi="Arial" w:cs="Arial"/>
          <w:lang w:val="en-US"/>
        </w:rPr>
        <w:t>ether,</w:t>
      </w:r>
      <w:proofErr w:type="gramEnd"/>
      <w:r w:rsidRPr="00FE697B">
        <w:rPr>
          <w:rFonts w:ascii="Arial" w:hAnsi="Arial" w:cs="Arial"/>
          <w:lang w:val="en-US"/>
        </w:rPr>
        <w:t xml:space="preserve"> other scientists were looking for a connection between the ether and gravity, and, for example, Tesla, considered the ether as a medium for transmitting energy. Strange as it may seem, but in fact everything is so from the point of view of neutron sciences (N</w:t>
      </w:r>
      <w:r w:rsidR="004C14E5">
        <w:rPr>
          <w:rFonts w:ascii="Arial" w:hAnsi="Arial" w:cs="Arial"/>
          <w:lang w:val="en-US"/>
        </w:rPr>
        <w:t>S</w:t>
      </w:r>
      <w:r w:rsidRPr="00FE697B">
        <w:rPr>
          <w:rFonts w:ascii="Arial" w:hAnsi="Arial" w:cs="Arial"/>
          <w:lang w:val="en-US"/>
        </w:rPr>
        <w:t>). According to N</w:t>
      </w:r>
      <w:r w:rsidR="004C14E5">
        <w:rPr>
          <w:rFonts w:ascii="Arial" w:hAnsi="Arial" w:cs="Arial"/>
          <w:lang w:val="en-US"/>
        </w:rPr>
        <w:t>S</w:t>
      </w:r>
      <w:bookmarkStart w:id="0" w:name="_GoBack"/>
      <w:bookmarkEnd w:id="0"/>
      <w:r w:rsidRPr="00FE697B">
        <w:rPr>
          <w:rFonts w:ascii="Arial" w:hAnsi="Arial" w:cs="Arial"/>
          <w:lang w:val="en-US"/>
        </w:rPr>
        <w:t>, gravitation is the pressing of solids, liquids, gases to the Earth's surface by pieces of magnetic field lines passing through them (ML</w:t>
      </w:r>
      <w:r w:rsidR="004B0BA6">
        <w:rPr>
          <w:rFonts w:ascii="Arial" w:hAnsi="Arial" w:cs="Arial"/>
          <w:lang w:val="en-US"/>
        </w:rPr>
        <w:t>F</w:t>
      </w:r>
      <w:r w:rsidRPr="00FE697B">
        <w:rPr>
          <w:rFonts w:ascii="Arial" w:hAnsi="Arial" w:cs="Arial"/>
          <w:lang w:val="en-US"/>
        </w:rPr>
        <w:t xml:space="preserve"> not virtual) consisting of gravitons obtained as a result of damage to the constantly deformed magnetic field of the Earth. The Earth's magnetic field is a magnetic body from ML</w:t>
      </w:r>
      <w:r w:rsidR="004B0BA6">
        <w:rPr>
          <w:rFonts w:ascii="Arial" w:hAnsi="Arial" w:cs="Arial"/>
          <w:lang w:val="en-US"/>
        </w:rPr>
        <w:t>F</w:t>
      </w:r>
      <w:r w:rsidRPr="00FE697B">
        <w:rPr>
          <w:rFonts w:ascii="Arial" w:hAnsi="Arial" w:cs="Arial"/>
          <w:lang w:val="en-US"/>
        </w:rPr>
        <w:t xml:space="preserve"> with magnetic chemical bonds. </w:t>
      </w:r>
    </w:p>
    <w:p w:rsidR="00FE697B" w:rsidRPr="00FE697B" w:rsidRDefault="00FE697B" w:rsidP="00FE697B">
      <w:pPr>
        <w:jc w:val="both"/>
        <w:rPr>
          <w:rFonts w:ascii="Arial" w:hAnsi="Arial" w:cs="Arial"/>
          <w:lang w:val="en-US"/>
        </w:rPr>
      </w:pPr>
      <w:r w:rsidRPr="00FE697B">
        <w:rPr>
          <w:rFonts w:ascii="Arial" w:hAnsi="Arial" w:cs="Arial"/>
          <w:lang w:val="en-US"/>
        </w:rPr>
        <w:t xml:space="preserve">In NN there are no atoms in the form of a nucleus with electrons, but there are chemical elements in the form of six-pointed and eight-pointed hedgehogs that create rectangular, cubic </w:t>
      </w:r>
      <w:proofErr w:type="gramStart"/>
      <w:r w:rsidRPr="00FE697B">
        <w:rPr>
          <w:rFonts w:ascii="Arial" w:hAnsi="Arial" w:cs="Arial"/>
          <w:lang w:val="en-US"/>
        </w:rPr>
        <w:t>and  hexagonal</w:t>
      </w:r>
      <w:proofErr w:type="gramEnd"/>
      <w:r w:rsidRPr="00FE697B">
        <w:rPr>
          <w:rFonts w:ascii="Arial" w:hAnsi="Arial" w:cs="Arial"/>
          <w:lang w:val="en-US"/>
        </w:rPr>
        <w:t xml:space="preserve"> lattices.</w:t>
      </w:r>
    </w:p>
    <w:p w:rsidR="00FE697B" w:rsidRPr="00FE697B" w:rsidRDefault="00FE697B" w:rsidP="00FE697B">
      <w:pPr>
        <w:jc w:val="both"/>
        <w:rPr>
          <w:rFonts w:ascii="Arial" w:hAnsi="Arial" w:cs="Arial"/>
          <w:lang w:val="en-US"/>
        </w:rPr>
      </w:pPr>
      <w:r w:rsidRPr="00FE697B">
        <w:rPr>
          <w:rFonts w:ascii="Arial" w:hAnsi="Arial" w:cs="Arial"/>
          <w:lang w:val="en-US"/>
        </w:rPr>
        <w:t xml:space="preserve"> Chemical elements are conventional monopoles with north poles at the ends of the needles and one </w:t>
      </w:r>
      <w:proofErr w:type="gramStart"/>
      <w:r w:rsidRPr="00FE697B">
        <w:rPr>
          <w:rFonts w:ascii="Arial" w:hAnsi="Arial" w:cs="Arial"/>
          <w:lang w:val="en-US"/>
        </w:rPr>
        <w:t>south pole</w:t>
      </w:r>
      <w:proofErr w:type="gramEnd"/>
      <w:r w:rsidRPr="00FE697B">
        <w:rPr>
          <w:rFonts w:ascii="Arial" w:hAnsi="Arial" w:cs="Arial"/>
          <w:lang w:val="en-US"/>
        </w:rPr>
        <w:t xml:space="preserve"> in the center of the structure. </w:t>
      </w:r>
    </w:p>
    <w:p w:rsidR="00FE697B" w:rsidRPr="00FE697B" w:rsidRDefault="00FE697B" w:rsidP="00FE697B">
      <w:pPr>
        <w:jc w:val="both"/>
        <w:rPr>
          <w:rFonts w:ascii="Arial" w:hAnsi="Arial" w:cs="Arial"/>
          <w:lang w:val="en-US"/>
        </w:rPr>
      </w:pPr>
      <w:r w:rsidRPr="00FE697B">
        <w:rPr>
          <w:rFonts w:ascii="Arial" w:hAnsi="Arial" w:cs="Arial"/>
          <w:lang w:val="en-US"/>
        </w:rPr>
        <w:t xml:space="preserve">Matter from such chemical elements is considered positive. Graviton is also positive, therefore it presses on matter, and light, electron, alpha and gamma particles (and others) are antimatter with south poles in front, which has its own engines. </w:t>
      </w:r>
    </w:p>
    <w:p w:rsidR="00FE697B" w:rsidRPr="00FE697B" w:rsidRDefault="00FE697B" w:rsidP="00FE697B">
      <w:pPr>
        <w:jc w:val="both"/>
        <w:rPr>
          <w:rFonts w:ascii="Arial" w:hAnsi="Arial" w:cs="Arial"/>
          <w:lang w:val="en-US"/>
        </w:rPr>
      </w:pPr>
      <w:r w:rsidRPr="00FE697B">
        <w:rPr>
          <w:rFonts w:ascii="Arial" w:hAnsi="Arial" w:cs="Arial"/>
          <w:lang w:val="en-US"/>
        </w:rPr>
        <w:t xml:space="preserve">For this reason, when light meets chemical elements, for example, wallpaper, annihilation occurs and the latter burn out. </w:t>
      </w:r>
    </w:p>
    <w:p w:rsidR="00FE697B" w:rsidRPr="00FE697B" w:rsidRDefault="00FE697B" w:rsidP="00FE697B">
      <w:pPr>
        <w:jc w:val="both"/>
        <w:rPr>
          <w:rFonts w:ascii="Arial" w:hAnsi="Arial" w:cs="Arial"/>
          <w:lang w:val="en-US"/>
        </w:rPr>
      </w:pPr>
      <w:r w:rsidRPr="00FE697B">
        <w:rPr>
          <w:rFonts w:ascii="Arial" w:hAnsi="Arial" w:cs="Arial"/>
          <w:lang w:val="en-US"/>
        </w:rPr>
        <w:t xml:space="preserve">Light is the needles of destroyed chemical elements, alpha particles are needles of large chemical elements with dozens of magnetized gas molecules (electron charge) - they are also slow electrons and complex ionic molecules, gamma particles are basic chemical elements that have formed into a "rocket" without alpha particles, i.e. e. electric charges. </w:t>
      </w:r>
    </w:p>
    <w:p w:rsidR="00FE697B" w:rsidRPr="00FE697B" w:rsidRDefault="00FE697B" w:rsidP="00FE697B">
      <w:pPr>
        <w:jc w:val="both"/>
        <w:rPr>
          <w:rFonts w:ascii="Arial" w:hAnsi="Arial" w:cs="Arial"/>
          <w:lang w:val="en-US"/>
        </w:rPr>
      </w:pPr>
      <w:r w:rsidRPr="00FE697B">
        <w:rPr>
          <w:rFonts w:ascii="Arial" w:hAnsi="Arial" w:cs="Arial"/>
          <w:lang w:val="en-US"/>
        </w:rPr>
        <w:t xml:space="preserve">Alpha particles are free needles of radioactive materials and structural components of gravitons. Gravitons are born on the surface of solids when the surface free needles of the lattices, in the presence of active gases, turn into alpha particles and pull out chemical elements from the lattices, while the latter are folded into a graviton rocket. Gravitons can produce at least half of the elements in the periodic table. </w:t>
      </w:r>
    </w:p>
    <w:p w:rsidR="00FE697B" w:rsidRPr="00FE697B" w:rsidRDefault="00FE697B" w:rsidP="00FE697B">
      <w:pPr>
        <w:jc w:val="both"/>
        <w:rPr>
          <w:rFonts w:ascii="Arial" w:hAnsi="Arial" w:cs="Arial"/>
          <w:lang w:val="en-US"/>
        </w:rPr>
      </w:pPr>
      <w:r w:rsidRPr="00FE697B">
        <w:rPr>
          <w:rFonts w:ascii="Arial" w:hAnsi="Arial" w:cs="Arial"/>
          <w:lang w:val="en-US"/>
        </w:rPr>
        <w:t xml:space="preserve">Thus, the chemical elements of the ether are gravitons - complex ionic molecules tens and hundreds of times heavier than hydrogen. By the way, hydrogen is an under-formed chemical element, so it is easily destroyed. </w:t>
      </w:r>
    </w:p>
    <w:p w:rsidR="00FE697B" w:rsidRPr="00FE697B" w:rsidRDefault="00FE697B" w:rsidP="00FE697B">
      <w:pPr>
        <w:jc w:val="both"/>
        <w:rPr>
          <w:rFonts w:ascii="Arial" w:hAnsi="Arial" w:cs="Arial"/>
          <w:lang w:val="en-US"/>
        </w:rPr>
      </w:pPr>
      <w:r w:rsidRPr="00FE697B">
        <w:rPr>
          <w:rFonts w:ascii="Arial" w:hAnsi="Arial" w:cs="Arial"/>
          <w:lang w:val="en-US"/>
        </w:rPr>
        <w:t xml:space="preserve">The electron is a transformer of the graviton in the magnetic conductor tube. Gravitons are the main suppliers of electrons on Earth up to 95%, the remaining 5% are alpha particles (slow electrons) and, accordingly, gravitons transfer electrons (energy) over distances in a hidden form of a transformer. </w:t>
      </w:r>
    </w:p>
    <w:p w:rsidR="00FE697B" w:rsidRPr="00FE697B" w:rsidRDefault="00FE697B" w:rsidP="00FE697B">
      <w:pPr>
        <w:jc w:val="both"/>
        <w:rPr>
          <w:rFonts w:ascii="Arial" w:hAnsi="Arial" w:cs="Arial"/>
          <w:lang w:val="en-US"/>
        </w:rPr>
      </w:pPr>
      <w:r w:rsidRPr="00FE697B">
        <w:rPr>
          <w:rFonts w:ascii="Arial" w:hAnsi="Arial" w:cs="Arial"/>
          <w:lang w:val="en-US"/>
        </w:rPr>
        <w:t xml:space="preserve">From the above it follows that </w:t>
      </w:r>
      <w:proofErr w:type="spellStart"/>
      <w:r w:rsidRPr="00FE697B">
        <w:rPr>
          <w:rFonts w:ascii="Arial" w:hAnsi="Arial" w:cs="Arial"/>
          <w:lang w:val="en-US"/>
        </w:rPr>
        <w:t>aether</w:t>
      </w:r>
      <w:proofErr w:type="spellEnd"/>
      <w:r w:rsidRPr="00FE697B">
        <w:rPr>
          <w:rFonts w:ascii="Arial" w:hAnsi="Arial" w:cs="Arial"/>
          <w:lang w:val="en-US"/>
        </w:rPr>
        <w:t xml:space="preserve"> is the gravitational flows of active masses. The active mass is always electrically conductive magma with an electromagnetic field.</w:t>
      </w:r>
    </w:p>
    <w:p w:rsidR="00FE697B" w:rsidRPr="00FE697B" w:rsidRDefault="00FE697B" w:rsidP="00FE697B">
      <w:pPr>
        <w:jc w:val="both"/>
        <w:rPr>
          <w:rFonts w:ascii="Arial" w:hAnsi="Arial" w:cs="Arial"/>
          <w:lang w:val="en-US"/>
        </w:rPr>
      </w:pPr>
    </w:p>
    <w:p w:rsidR="00740E12" w:rsidRPr="00740E12" w:rsidRDefault="00FE697B" w:rsidP="00740E12">
      <w:pPr>
        <w:pStyle w:val="a3"/>
        <w:rPr>
          <w:rFonts w:ascii="Arial" w:hAnsi="Arial" w:cs="Arial"/>
          <w:lang w:eastAsia="ru-RU"/>
        </w:rPr>
      </w:pPr>
      <w:r w:rsidRPr="00740E12">
        <w:rPr>
          <w:rFonts w:ascii="Arial" w:hAnsi="Arial" w:cs="Arial"/>
          <w:lang w:val="en-US" w:eastAsia="ru-RU"/>
        </w:rPr>
        <w:t xml:space="preserve">Sincerely, </w:t>
      </w:r>
    </w:p>
    <w:p w:rsidR="00FE697B" w:rsidRPr="00740E12" w:rsidRDefault="00FE697B" w:rsidP="00740E12">
      <w:pPr>
        <w:pStyle w:val="a3"/>
        <w:rPr>
          <w:rFonts w:ascii="Arial" w:hAnsi="Arial" w:cs="Arial"/>
          <w:lang w:val="en-US" w:eastAsia="ru-RU"/>
        </w:rPr>
      </w:pPr>
      <w:r w:rsidRPr="00740E12">
        <w:rPr>
          <w:rFonts w:ascii="Arial" w:hAnsi="Arial" w:cs="Arial"/>
          <w:lang w:val="en-US" w:eastAsia="ru-RU"/>
        </w:rPr>
        <w:t>Valery Andrus, Scientific Director</w:t>
      </w:r>
    </w:p>
    <w:p w:rsidR="00FE697B" w:rsidRPr="00740E12" w:rsidRDefault="00FE697B" w:rsidP="00740E12">
      <w:pPr>
        <w:pStyle w:val="a3"/>
        <w:rPr>
          <w:rFonts w:ascii="Arial" w:hAnsi="Arial" w:cs="Arial"/>
          <w:lang w:val="en-US" w:eastAsia="ru-RU"/>
        </w:rPr>
      </w:pPr>
      <w:r w:rsidRPr="00740E12">
        <w:rPr>
          <w:rFonts w:ascii="Arial" w:hAnsi="Arial" w:cs="Arial"/>
          <w:lang w:val="en-US" w:eastAsia="ru-RU"/>
        </w:rPr>
        <w:lastRenderedPageBreak/>
        <w:t xml:space="preserve"> BSA </w:t>
      </w:r>
      <w:proofErr w:type="spellStart"/>
      <w:proofErr w:type="gramStart"/>
      <w:r w:rsidRPr="00740E12">
        <w:rPr>
          <w:rFonts w:ascii="Arial" w:hAnsi="Arial" w:cs="Arial"/>
          <w:lang w:val="en-US" w:eastAsia="ru-RU"/>
        </w:rPr>
        <w:t>llc</w:t>
      </w:r>
      <w:proofErr w:type="spellEnd"/>
      <w:r w:rsidRPr="00740E12">
        <w:rPr>
          <w:rFonts w:ascii="Arial" w:hAnsi="Arial" w:cs="Arial"/>
          <w:lang w:val="en-US" w:eastAsia="ru-RU"/>
        </w:rPr>
        <w:t>.,</w:t>
      </w:r>
      <w:proofErr w:type="gramEnd"/>
      <w:r w:rsidRPr="00740E12">
        <w:rPr>
          <w:rFonts w:ascii="Arial" w:hAnsi="Arial" w:cs="Arial"/>
          <w:lang w:val="en-US" w:eastAsia="ru-RU"/>
        </w:rPr>
        <w:t xml:space="preserve"> Ukraine.</w:t>
      </w:r>
    </w:p>
    <w:p w:rsidR="00FE697B" w:rsidRPr="00740E12" w:rsidRDefault="004C14E5" w:rsidP="00740E12">
      <w:pPr>
        <w:pStyle w:val="a3"/>
        <w:rPr>
          <w:rFonts w:ascii="Arial" w:hAnsi="Arial" w:cs="Arial"/>
          <w:lang w:val="en-US" w:eastAsia="ru-RU"/>
        </w:rPr>
      </w:pPr>
      <w:hyperlink r:id="rId5" w:tgtFrame="_blank" w:history="1">
        <w:r w:rsidR="00FE697B" w:rsidRPr="00740E12">
          <w:rPr>
            <w:rFonts w:ascii="Arial" w:hAnsi="Arial" w:cs="Arial"/>
            <w:color w:val="1155CC"/>
            <w:u w:val="single"/>
            <w:lang w:val="en-US" w:eastAsia="ru-RU"/>
          </w:rPr>
          <w:t>linkedin.com/in/valeriy-andrus-835508153</w:t>
        </w:r>
      </w:hyperlink>
    </w:p>
    <w:p w:rsidR="00FE697B" w:rsidRPr="00740E12" w:rsidRDefault="00FE697B" w:rsidP="00740E12">
      <w:pPr>
        <w:pStyle w:val="a3"/>
        <w:rPr>
          <w:rFonts w:ascii="Arial" w:hAnsi="Arial" w:cs="Arial"/>
          <w:lang w:val="en-US" w:eastAsia="ru-RU"/>
        </w:rPr>
      </w:pPr>
      <w:r w:rsidRPr="00740E12">
        <w:rPr>
          <w:rFonts w:ascii="Arial" w:hAnsi="Arial" w:cs="Arial"/>
          <w:lang w:val="en-US" w:eastAsia="ru-RU"/>
        </w:rPr>
        <w:t> </w:t>
      </w:r>
      <w:hyperlink r:id="rId6" w:tgtFrame="_blank" w:history="1">
        <w:r w:rsidRPr="00740E12">
          <w:rPr>
            <w:rFonts w:ascii="Arial" w:hAnsi="Arial" w:cs="Arial"/>
            <w:color w:val="1155CC"/>
            <w:u w:val="single"/>
            <w:lang w:val="en-US" w:eastAsia="ru-RU"/>
          </w:rPr>
          <w:t>http://neutronscience.com.ua/books/</w:t>
        </w:r>
      </w:hyperlink>
    </w:p>
    <w:p w:rsidR="00FE697B" w:rsidRPr="00740E12" w:rsidRDefault="00FE697B" w:rsidP="00740E12">
      <w:pPr>
        <w:pStyle w:val="a3"/>
        <w:rPr>
          <w:rFonts w:ascii="Arial" w:hAnsi="Arial" w:cs="Arial"/>
          <w:lang w:val="en-US" w:eastAsia="ru-RU"/>
        </w:rPr>
      </w:pPr>
      <w:r w:rsidRPr="00740E12">
        <w:rPr>
          <w:rFonts w:ascii="Arial" w:hAnsi="Arial" w:cs="Arial"/>
          <w:lang w:val="en-US" w:eastAsia="ru-RU"/>
        </w:rPr>
        <w:t> Email: </w:t>
      </w:r>
      <w:hyperlink r:id="rId7" w:tgtFrame="_blank" w:history="1">
        <w:r w:rsidRPr="00740E12">
          <w:rPr>
            <w:rFonts w:ascii="Arial" w:hAnsi="Arial" w:cs="Arial"/>
            <w:color w:val="0000FF"/>
            <w:u w:val="single"/>
            <w:lang w:val="en-US" w:eastAsia="ru-RU"/>
          </w:rPr>
          <w:t>valeriy.andrus@gmail.com</w:t>
        </w:r>
      </w:hyperlink>
      <w:r w:rsidRPr="00740E12">
        <w:rPr>
          <w:rFonts w:ascii="Arial" w:hAnsi="Arial" w:cs="Arial"/>
          <w:lang w:val="en-US" w:eastAsia="ru-RU"/>
        </w:rPr>
        <w:t>  </w:t>
      </w:r>
    </w:p>
    <w:p w:rsidR="00FE697B" w:rsidRPr="00FE697B" w:rsidRDefault="00FE697B" w:rsidP="00FE697B">
      <w:pPr>
        <w:shd w:val="clear" w:color="auto" w:fill="FFFFFF"/>
        <w:jc w:val="both"/>
        <w:rPr>
          <w:rFonts w:ascii="Arial" w:eastAsia="Times New Roman" w:hAnsi="Arial" w:cs="Arial"/>
          <w:color w:val="222222"/>
          <w:lang w:val="en-US" w:eastAsia="ru-RU"/>
        </w:rPr>
      </w:pPr>
      <w:r w:rsidRPr="00FE697B">
        <w:rPr>
          <w:rFonts w:ascii="Arial" w:eastAsia="Times New Roman" w:hAnsi="Arial" w:cs="Arial"/>
          <w:color w:val="222222"/>
          <w:lang w:val="en-US" w:eastAsia="ru-RU"/>
        </w:rPr>
        <w:t>06/06/2021</w:t>
      </w:r>
    </w:p>
    <w:p w:rsidR="00FE697B" w:rsidRPr="00FE697B" w:rsidRDefault="00FE697B" w:rsidP="00FE697B">
      <w:pPr>
        <w:jc w:val="both"/>
        <w:rPr>
          <w:rFonts w:ascii="Arial" w:hAnsi="Arial" w:cs="Arial"/>
          <w:b/>
          <w:lang w:val="en-US"/>
        </w:rPr>
      </w:pPr>
    </w:p>
    <w:sectPr w:rsidR="00FE697B" w:rsidRPr="00FE6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73"/>
    <w:rsid w:val="00225C9E"/>
    <w:rsid w:val="004B0BA6"/>
    <w:rsid w:val="004C14E5"/>
    <w:rsid w:val="00740E12"/>
    <w:rsid w:val="00F14F73"/>
    <w:rsid w:val="00FE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y.andru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utronscience.com.ua/books/" TargetMode="External"/><Relationship Id="rId5" Type="http://schemas.openxmlformats.org/officeDocument/2006/relationships/hyperlink" Target="http://linkedin.com/in/valeriy-andrus-8355081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2021-06-07T11:00:00Z</dcterms:created>
  <dcterms:modified xsi:type="dcterms:W3CDTF">2021-06-07T12:27:00Z</dcterms:modified>
</cp:coreProperties>
</file>